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DD" w:rsidRPr="009F58E6" w:rsidRDefault="00D776DD" w:rsidP="009F58E6">
      <w:pPr>
        <w:pStyle w:val="NoSpacing"/>
        <w:jc w:val="center"/>
        <w:rPr>
          <w:rFonts w:ascii="Old English Text MT" w:hAnsi="Old English Text MT"/>
          <w:sz w:val="32"/>
          <w:szCs w:val="32"/>
        </w:rPr>
      </w:pPr>
      <w:bookmarkStart w:id="0" w:name="_GoBack"/>
      <w:bookmarkEnd w:id="0"/>
      <w:r w:rsidRPr="009F58E6">
        <w:rPr>
          <w:rFonts w:ascii="Old English Text MT" w:hAnsi="Old English Text MT"/>
          <w:sz w:val="32"/>
          <w:szCs w:val="32"/>
        </w:rPr>
        <w:t>Pajaro Valley Public</w:t>
      </w:r>
      <w:r w:rsidR="009F58E6" w:rsidRPr="009F58E6">
        <w:rPr>
          <w:rFonts w:ascii="Old English Text MT" w:hAnsi="Old English Text MT"/>
          <w:sz w:val="32"/>
          <w:szCs w:val="32"/>
        </w:rPr>
        <w:t xml:space="preserve"> Cemetery District</w:t>
      </w:r>
    </w:p>
    <w:p w:rsidR="00D776DD" w:rsidRDefault="00D776DD" w:rsidP="009F58E6">
      <w:pPr>
        <w:pStyle w:val="NoSpacing"/>
        <w:jc w:val="center"/>
      </w:pPr>
      <w:r>
        <w:t>66 Marin Street</w:t>
      </w:r>
    </w:p>
    <w:p w:rsidR="00D776DD" w:rsidRDefault="00D776DD" w:rsidP="009F58E6">
      <w:pPr>
        <w:pStyle w:val="NoSpacing"/>
        <w:jc w:val="center"/>
      </w:pPr>
      <w:r>
        <w:t>Watsonville, CA 95076</w:t>
      </w:r>
    </w:p>
    <w:p w:rsidR="00D776DD" w:rsidRDefault="00D776DD" w:rsidP="009F58E6">
      <w:pPr>
        <w:pStyle w:val="NoSpacing"/>
        <w:jc w:val="center"/>
      </w:pPr>
      <w:r>
        <w:t>831-722-0310</w:t>
      </w:r>
    </w:p>
    <w:p w:rsidR="00D776DD" w:rsidRDefault="00D776DD" w:rsidP="00D776DD">
      <w:pPr>
        <w:pStyle w:val="NoSpacing"/>
      </w:pPr>
    </w:p>
    <w:p w:rsidR="00D776DD" w:rsidRDefault="00AF0E2C" w:rsidP="00D776DD">
      <w:pPr>
        <w:pStyle w:val="NoSpacing"/>
      </w:pPr>
      <w:r>
        <w:t>THE MISSION OF THE PAJARO VALLEY PUBLIC CEMETERY DISTRICT IS TO PROVIDE EFFICENT COST EFFECTIVE BURIAL SER</w:t>
      </w:r>
      <w:r w:rsidR="002C283C">
        <w:t>VIC</w:t>
      </w:r>
      <w:r>
        <w:t>ES FOR THE COMMUNITY; AND PROVIDE MAINTENANCE TO THE CEMETERIES IN A RESPECTABLE, CLEAN AND SAFE MANNER THAT APPROPRIATELY HONORS THE LOVED ONES OF FAMILY, FRIENDS AND THE COMMUNITY A</w:t>
      </w:r>
      <w:r w:rsidR="00C31DDA">
        <w:t xml:space="preserve">T </w:t>
      </w:r>
      <w:r>
        <w:t>LARGE.</w:t>
      </w:r>
      <w:r w:rsidR="00591A74">
        <w:t xml:space="preserve"> PAJARO VALLEY PUBLIC CEMETERY DISTRICT CONSISTS OF THE FOLLOWING CEMETERIES: DAY VALLEY, PIONEER, VALLEY CATHOLIC, VALLEY PUBLIC AND WATSONVILLE CATHOLIC.</w:t>
      </w:r>
    </w:p>
    <w:p w:rsidR="00AF0E2C" w:rsidRDefault="00AF0E2C" w:rsidP="00D776DD">
      <w:pPr>
        <w:pStyle w:val="NoSpacing"/>
      </w:pPr>
    </w:p>
    <w:p w:rsidR="00AF0E2C" w:rsidRDefault="002E5FAA" w:rsidP="002E5FAA">
      <w:pPr>
        <w:pStyle w:val="NoSpacing"/>
        <w:jc w:val="center"/>
      </w:pPr>
      <w:r>
        <w:t xml:space="preserve">Minutes of the Special Meeting </w:t>
      </w:r>
      <w:r w:rsidR="0059383C">
        <w:t>January 15, 2020</w:t>
      </w:r>
    </w:p>
    <w:p w:rsidR="002E5FAA" w:rsidRDefault="002E5FAA" w:rsidP="002E5FAA">
      <w:pPr>
        <w:pStyle w:val="NoSpacing"/>
        <w:jc w:val="center"/>
      </w:pPr>
    </w:p>
    <w:p w:rsidR="002E5FAA" w:rsidRDefault="002E5FAA" w:rsidP="002E5FAA">
      <w:pPr>
        <w:pStyle w:val="NoSpacing"/>
      </w:pPr>
      <w:r>
        <w:t xml:space="preserve">The Board of Trustees of the Pajaro Valley Public Cemetery District held a special meeting on </w:t>
      </w:r>
      <w:r w:rsidR="0059383C">
        <w:t>January 15, 2020</w:t>
      </w:r>
      <w:r>
        <w:t xml:space="preserve"> at 66 Marin Street, Watsonville, CA.  Trustees present were: Chair</w:t>
      </w:r>
      <w:r w:rsidR="0059383C">
        <w:t xml:space="preserve">man </w:t>
      </w:r>
      <w:r w:rsidR="0051757C">
        <w:t>Peggy Youmans</w:t>
      </w:r>
      <w:r w:rsidR="0059383C">
        <w:t xml:space="preserve">, </w:t>
      </w:r>
      <w:r w:rsidR="0051757C">
        <w:t xml:space="preserve">Steve George, </w:t>
      </w:r>
      <w:r>
        <w:t>Bob Tanner</w:t>
      </w:r>
      <w:r w:rsidR="0051757C">
        <w:t xml:space="preserve"> and</w:t>
      </w:r>
      <w:r>
        <w:t xml:space="preserve"> Jo Ann Vear</w:t>
      </w:r>
      <w:r w:rsidR="0051757C">
        <w:t xml:space="preserve">. </w:t>
      </w:r>
      <w:r>
        <w:t xml:space="preserve"> Also in attendance were Susan Miller, Board Secretary, </w:t>
      </w:r>
      <w:r w:rsidR="00EB116F">
        <w:t>and District</w:t>
      </w:r>
      <w:r w:rsidR="00A43FF1">
        <w:t xml:space="preserve"> counsel - </w:t>
      </w:r>
      <w:r>
        <w:t xml:space="preserve">Karen </w:t>
      </w:r>
      <w:r w:rsidR="00A43FF1">
        <w:t>A. O’Neil</w:t>
      </w:r>
      <w:r>
        <w:t xml:space="preserve">, </w:t>
      </w:r>
      <w:r w:rsidR="00A43FF1">
        <w:t xml:space="preserve">as well as </w:t>
      </w:r>
      <w:r w:rsidR="0059383C">
        <w:t>Consultants Tim Unruh and Joel Bauer.</w:t>
      </w:r>
      <w:r w:rsidR="0051757C">
        <w:t xml:space="preserve"> Trustee Ed Banks was absent.</w:t>
      </w:r>
    </w:p>
    <w:p w:rsidR="002E5FAA" w:rsidRDefault="002E5FAA" w:rsidP="002E5FAA">
      <w:pPr>
        <w:pStyle w:val="NoSpacing"/>
      </w:pPr>
    </w:p>
    <w:p w:rsidR="0051757C" w:rsidRDefault="0051757C" w:rsidP="002E5FAA">
      <w:pPr>
        <w:pStyle w:val="NoSpacing"/>
      </w:pPr>
      <w:r>
        <w:t>Public Comment:  None</w:t>
      </w:r>
    </w:p>
    <w:p w:rsidR="0051757C" w:rsidRDefault="0051757C" w:rsidP="002E5FAA">
      <w:pPr>
        <w:pStyle w:val="NoSpacing"/>
      </w:pPr>
    </w:p>
    <w:p w:rsidR="0051757C" w:rsidRDefault="0051757C" w:rsidP="002E5FAA">
      <w:pPr>
        <w:pStyle w:val="NoSpacing"/>
      </w:pPr>
      <w:r>
        <w:t>Trustee Comment:  Trustee Tanner commented Trustees Youmans and Vear should be paid a reimbursement for all the hours they have spent working at the office of the district.  Topic will be up for discussion at the next regular meeting.</w:t>
      </w:r>
    </w:p>
    <w:p w:rsidR="0051757C" w:rsidRDefault="0051757C" w:rsidP="002E5FAA">
      <w:pPr>
        <w:pStyle w:val="NoSpacing"/>
      </w:pPr>
    </w:p>
    <w:p w:rsidR="002E5FAA" w:rsidRDefault="002E5FAA" w:rsidP="002E5FAA">
      <w:pPr>
        <w:pStyle w:val="NoSpacing"/>
      </w:pPr>
      <w:r>
        <w:t>Minutes</w:t>
      </w:r>
      <w:r w:rsidR="0051757C">
        <w:t xml:space="preserve">: </w:t>
      </w:r>
      <w:r>
        <w:t xml:space="preserve"> of the </w:t>
      </w:r>
      <w:r w:rsidR="0059383C">
        <w:t>January 8, 2020</w:t>
      </w:r>
      <w:r>
        <w:t xml:space="preserve"> were deferred.</w:t>
      </w:r>
    </w:p>
    <w:p w:rsidR="0051757C" w:rsidRDefault="0051757C" w:rsidP="002E5FAA">
      <w:pPr>
        <w:pStyle w:val="NoSpacing"/>
      </w:pPr>
    </w:p>
    <w:p w:rsidR="002E5FAA" w:rsidRDefault="0059383C" w:rsidP="002E5FAA">
      <w:pPr>
        <w:pStyle w:val="NoSpacing"/>
      </w:pPr>
      <w:r>
        <w:t>Warrants:  Trustee Vear m</w:t>
      </w:r>
      <w:r w:rsidR="002E5FAA">
        <w:t xml:space="preserve">oved the warrants be paid, seconded by Trustee </w:t>
      </w:r>
      <w:r>
        <w:t>George.  All trustees voted aye.  Motion unanimously passed.</w:t>
      </w:r>
    </w:p>
    <w:p w:rsidR="0051757C" w:rsidRDefault="0051757C" w:rsidP="002E5FAA">
      <w:pPr>
        <w:pStyle w:val="NoSpacing"/>
      </w:pPr>
    </w:p>
    <w:p w:rsidR="0051757C" w:rsidRDefault="0051757C" w:rsidP="002E5FAA">
      <w:pPr>
        <w:pStyle w:val="NoSpacing"/>
      </w:pPr>
      <w:r>
        <w:t>Confirmation:</w:t>
      </w:r>
    </w:p>
    <w:p w:rsidR="0051757C" w:rsidRDefault="0051757C" w:rsidP="002E5FAA">
      <w:pPr>
        <w:pStyle w:val="NoSpacing"/>
      </w:pPr>
    </w:p>
    <w:p w:rsidR="0051757C" w:rsidRDefault="0051757C" w:rsidP="002E5FAA">
      <w:pPr>
        <w:pStyle w:val="NoSpacing"/>
      </w:pPr>
      <w:r>
        <w:t>Financials: There were no financials to present therefore, they were deferred until audit received and approved.</w:t>
      </w:r>
    </w:p>
    <w:p w:rsidR="0051757C" w:rsidRDefault="0051757C" w:rsidP="002E5FAA">
      <w:pPr>
        <w:pStyle w:val="NoSpacing"/>
      </w:pPr>
    </w:p>
    <w:p w:rsidR="0059383C" w:rsidRDefault="0059383C" w:rsidP="002E5FAA">
      <w:pPr>
        <w:pStyle w:val="NoSpacing"/>
      </w:pPr>
    </w:p>
    <w:p w:rsidR="0059383C" w:rsidRDefault="0059383C" w:rsidP="002E5FAA">
      <w:pPr>
        <w:pStyle w:val="NoSpacing"/>
      </w:pPr>
      <w:r>
        <w:t>Agenda Items:</w:t>
      </w:r>
    </w:p>
    <w:p w:rsidR="0059383C" w:rsidRDefault="0059383C" w:rsidP="0059383C">
      <w:pPr>
        <w:pStyle w:val="NoSpacing"/>
        <w:numPr>
          <w:ilvl w:val="0"/>
          <w:numId w:val="19"/>
        </w:numPr>
      </w:pPr>
      <w:r>
        <w:t>Terry Montgomery presented the draft of the 2016-2017 audit. Trustee Vear moved and Trustee Tanner seconded to adopt the draft with the following amendment correction to page 20, names of the cemeteries. Motion unanimously passed.  Ms. Montgomery will roll forward with the 2017-2018 audit and hopefully have prepared for the next regular meeting which will be February 12, 2020.</w:t>
      </w:r>
    </w:p>
    <w:p w:rsidR="00550F1C" w:rsidRDefault="00550F1C" w:rsidP="00550F1C">
      <w:pPr>
        <w:pStyle w:val="NoSpacing"/>
        <w:numPr>
          <w:ilvl w:val="0"/>
          <w:numId w:val="19"/>
        </w:numPr>
      </w:pPr>
      <w:r>
        <w:t xml:space="preserve">Board convened to closed session pursuant to the agenda at 2:46 p.m.  Closed session ended at 3:40 p.m. and reconvened into open session. </w:t>
      </w:r>
      <w:r w:rsidR="00013585">
        <w:t>The Board reported out of closed session that Tru</w:t>
      </w:r>
      <w:r>
        <w:t>stee Tanner moved and Trustee George seconded t</w:t>
      </w:r>
      <w:r w:rsidR="00D957D7">
        <w:t xml:space="preserve">hat Susan Miller be </w:t>
      </w:r>
      <w:r>
        <w:t xml:space="preserve">appointed as manager for a six month probationary term to start March 1, 2020.  Compensation to be </w:t>
      </w:r>
      <w:r>
        <w:lastRenderedPageBreak/>
        <w:t xml:space="preserve">determined.  Trustee Tanner moved and Trustee George seconded that Interim Manager services </w:t>
      </w:r>
      <w:r w:rsidR="0051757C">
        <w:t xml:space="preserve">currently conducted by Trustees Vear and Youmans </w:t>
      </w:r>
      <w:r>
        <w:t>conclude February 29, 2020.</w:t>
      </w:r>
    </w:p>
    <w:p w:rsidR="00550F1C" w:rsidRDefault="00550F1C" w:rsidP="00550F1C">
      <w:pPr>
        <w:pStyle w:val="NoSpacing"/>
        <w:numPr>
          <w:ilvl w:val="0"/>
          <w:numId w:val="19"/>
        </w:numPr>
      </w:pPr>
      <w:r>
        <w:t xml:space="preserve">The Board convened to </w:t>
      </w:r>
      <w:r w:rsidR="00013585">
        <w:t xml:space="preserve">the second </w:t>
      </w:r>
      <w:r>
        <w:t xml:space="preserve">closed session pursuant to the agenda 3:45 p.m. No action taken. </w:t>
      </w:r>
      <w:r w:rsidR="00EB116F">
        <w:t>Closed</w:t>
      </w:r>
      <w:r>
        <w:t xml:space="preserve"> session ended at 4:30 p.m. and reconvened into open session.  </w:t>
      </w:r>
    </w:p>
    <w:p w:rsidR="00550F1C" w:rsidRDefault="00550F1C" w:rsidP="00550F1C">
      <w:pPr>
        <w:pStyle w:val="NoSpacing"/>
        <w:numPr>
          <w:ilvl w:val="0"/>
          <w:numId w:val="19"/>
        </w:numPr>
      </w:pPr>
      <w:r>
        <w:t>Unfinished business: none</w:t>
      </w:r>
    </w:p>
    <w:p w:rsidR="00550F1C" w:rsidRDefault="00550F1C" w:rsidP="00550F1C">
      <w:pPr>
        <w:pStyle w:val="NoSpacing"/>
        <w:numPr>
          <w:ilvl w:val="0"/>
          <w:numId w:val="19"/>
        </w:numPr>
      </w:pPr>
      <w:r>
        <w:t xml:space="preserve">New Business. Trustee Tanner moved and Trustee George seconded to send Susan Miller and Nolan Rackley to Oxnard for the CAPC </w:t>
      </w:r>
      <w:r w:rsidR="00EB116F">
        <w:t>February 20-22, 2020. They will receive regular pay and be reimbursed for expenses. All trustees voted aye.  Motion unanimously passed.</w:t>
      </w:r>
    </w:p>
    <w:p w:rsidR="00EB116F" w:rsidRDefault="00EB116F" w:rsidP="00550F1C">
      <w:pPr>
        <w:pStyle w:val="NoSpacing"/>
        <w:numPr>
          <w:ilvl w:val="0"/>
          <w:numId w:val="19"/>
        </w:numPr>
      </w:pPr>
      <w:r>
        <w:t>Communications – none</w:t>
      </w:r>
    </w:p>
    <w:p w:rsidR="00EB116F" w:rsidRDefault="00EB116F" w:rsidP="00550F1C">
      <w:pPr>
        <w:pStyle w:val="NoSpacing"/>
        <w:numPr>
          <w:ilvl w:val="0"/>
          <w:numId w:val="19"/>
        </w:numPr>
      </w:pPr>
      <w:r>
        <w:t>Manager’s Report – nothing to report at this time.</w:t>
      </w:r>
    </w:p>
    <w:p w:rsidR="00892ED5" w:rsidRDefault="00EB116F" w:rsidP="00D776DD">
      <w:pPr>
        <w:pStyle w:val="NoSpacing"/>
        <w:numPr>
          <w:ilvl w:val="0"/>
          <w:numId w:val="19"/>
        </w:numPr>
      </w:pPr>
      <w:r>
        <w:t>Trustee Tanner moved and Trustee seconded to adjourn at 4:45 p.m.</w:t>
      </w:r>
    </w:p>
    <w:sectPr w:rsidR="00892ED5" w:rsidSect="00270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C67"/>
    <w:multiLevelType w:val="hybridMultilevel"/>
    <w:tmpl w:val="B8263F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C66F0"/>
    <w:multiLevelType w:val="hybridMultilevel"/>
    <w:tmpl w:val="89B21186"/>
    <w:lvl w:ilvl="0" w:tplc="B934A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141BA3"/>
    <w:multiLevelType w:val="hybridMultilevel"/>
    <w:tmpl w:val="C2B2AC60"/>
    <w:lvl w:ilvl="0" w:tplc="4CFA8C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6666F"/>
    <w:multiLevelType w:val="hybridMultilevel"/>
    <w:tmpl w:val="D5B8AB5C"/>
    <w:lvl w:ilvl="0" w:tplc="80E0B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C050D"/>
    <w:multiLevelType w:val="hybridMultilevel"/>
    <w:tmpl w:val="DD3CF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B507C"/>
    <w:multiLevelType w:val="hybridMultilevel"/>
    <w:tmpl w:val="0F9C4820"/>
    <w:lvl w:ilvl="0" w:tplc="B14EA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267A8B"/>
    <w:multiLevelType w:val="hybridMultilevel"/>
    <w:tmpl w:val="62CC9C42"/>
    <w:lvl w:ilvl="0" w:tplc="067879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37F1C"/>
    <w:multiLevelType w:val="hybridMultilevel"/>
    <w:tmpl w:val="222EB082"/>
    <w:lvl w:ilvl="0" w:tplc="6A06C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993E25"/>
    <w:multiLevelType w:val="hybridMultilevel"/>
    <w:tmpl w:val="E3A0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254BCF"/>
    <w:multiLevelType w:val="hybridMultilevel"/>
    <w:tmpl w:val="28803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E5BAE"/>
    <w:multiLevelType w:val="hybridMultilevel"/>
    <w:tmpl w:val="649AFE18"/>
    <w:lvl w:ilvl="0" w:tplc="EF948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A11019"/>
    <w:multiLevelType w:val="hybridMultilevel"/>
    <w:tmpl w:val="37762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0249D"/>
    <w:multiLevelType w:val="hybridMultilevel"/>
    <w:tmpl w:val="368C2958"/>
    <w:lvl w:ilvl="0" w:tplc="6188F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47447B"/>
    <w:multiLevelType w:val="hybridMultilevel"/>
    <w:tmpl w:val="513CFFD4"/>
    <w:lvl w:ilvl="0" w:tplc="84D45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E284868"/>
    <w:multiLevelType w:val="hybridMultilevel"/>
    <w:tmpl w:val="98F0B6FA"/>
    <w:lvl w:ilvl="0" w:tplc="5232BF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1337728"/>
    <w:multiLevelType w:val="hybridMultilevel"/>
    <w:tmpl w:val="78CC920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ED2FCB"/>
    <w:multiLevelType w:val="hybridMultilevel"/>
    <w:tmpl w:val="7484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5872A6"/>
    <w:multiLevelType w:val="hybridMultilevel"/>
    <w:tmpl w:val="64DE21C2"/>
    <w:lvl w:ilvl="0" w:tplc="ED603E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A637F8D"/>
    <w:multiLevelType w:val="hybridMultilevel"/>
    <w:tmpl w:val="36E4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6"/>
  </w:num>
  <w:num w:numId="4">
    <w:abstractNumId w:val="2"/>
  </w:num>
  <w:num w:numId="5">
    <w:abstractNumId w:val="18"/>
  </w:num>
  <w:num w:numId="6">
    <w:abstractNumId w:val="13"/>
  </w:num>
  <w:num w:numId="7">
    <w:abstractNumId w:val="3"/>
  </w:num>
  <w:num w:numId="8">
    <w:abstractNumId w:val="12"/>
  </w:num>
  <w:num w:numId="9">
    <w:abstractNumId w:val="10"/>
  </w:num>
  <w:num w:numId="10">
    <w:abstractNumId w:val="17"/>
  </w:num>
  <w:num w:numId="11">
    <w:abstractNumId w:val="5"/>
  </w:num>
  <w:num w:numId="12">
    <w:abstractNumId w:val="4"/>
  </w:num>
  <w:num w:numId="13">
    <w:abstractNumId w:val="6"/>
  </w:num>
  <w:num w:numId="14">
    <w:abstractNumId w:val="15"/>
  </w:num>
  <w:num w:numId="15">
    <w:abstractNumId w:val="7"/>
  </w:num>
  <w:num w:numId="16">
    <w:abstractNumId w:val="1"/>
  </w:num>
  <w:num w:numId="17">
    <w:abstractNumId w:val="14"/>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DD"/>
    <w:rsid w:val="00013585"/>
    <w:rsid w:val="00090C67"/>
    <w:rsid w:val="000B7755"/>
    <w:rsid w:val="000C456B"/>
    <w:rsid w:val="000D10C0"/>
    <w:rsid w:val="00142F54"/>
    <w:rsid w:val="00185021"/>
    <w:rsid w:val="001B46A9"/>
    <w:rsid w:val="001C03DB"/>
    <w:rsid w:val="001D63B7"/>
    <w:rsid w:val="00223396"/>
    <w:rsid w:val="00270166"/>
    <w:rsid w:val="00294921"/>
    <w:rsid w:val="002956AB"/>
    <w:rsid w:val="002C283C"/>
    <w:rsid w:val="002E5FAA"/>
    <w:rsid w:val="002F607F"/>
    <w:rsid w:val="002F711D"/>
    <w:rsid w:val="00323219"/>
    <w:rsid w:val="00386E88"/>
    <w:rsid w:val="003949EB"/>
    <w:rsid w:val="003A0A34"/>
    <w:rsid w:val="003A5FBA"/>
    <w:rsid w:val="004458D4"/>
    <w:rsid w:val="004E378C"/>
    <w:rsid w:val="004F6066"/>
    <w:rsid w:val="0050473B"/>
    <w:rsid w:val="005070C9"/>
    <w:rsid w:val="00510C00"/>
    <w:rsid w:val="0051757C"/>
    <w:rsid w:val="005340E0"/>
    <w:rsid w:val="00550F1C"/>
    <w:rsid w:val="00591A74"/>
    <w:rsid w:val="0059383C"/>
    <w:rsid w:val="005A2BC5"/>
    <w:rsid w:val="005F05DA"/>
    <w:rsid w:val="00637D14"/>
    <w:rsid w:val="00643709"/>
    <w:rsid w:val="00645100"/>
    <w:rsid w:val="00650033"/>
    <w:rsid w:val="00666E4E"/>
    <w:rsid w:val="00697FAD"/>
    <w:rsid w:val="006B582B"/>
    <w:rsid w:val="006D0A9D"/>
    <w:rsid w:val="006F59BF"/>
    <w:rsid w:val="007564D2"/>
    <w:rsid w:val="00771B5B"/>
    <w:rsid w:val="007A6380"/>
    <w:rsid w:val="007A7D2E"/>
    <w:rsid w:val="007E176A"/>
    <w:rsid w:val="007F753F"/>
    <w:rsid w:val="00864ADE"/>
    <w:rsid w:val="0088197F"/>
    <w:rsid w:val="00892ED5"/>
    <w:rsid w:val="00893925"/>
    <w:rsid w:val="00944D12"/>
    <w:rsid w:val="009551E2"/>
    <w:rsid w:val="00994731"/>
    <w:rsid w:val="009969AE"/>
    <w:rsid w:val="009F18AD"/>
    <w:rsid w:val="009F58E6"/>
    <w:rsid w:val="009F597C"/>
    <w:rsid w:val="00A15181"/>
    <w:rsid w:val="00A33F09"/>
    <w:rsid w:val="00A43FF1"/>
    <w:rsid w:val="00AC179C"/>
    <w:rsid w:val="00AF0E2C"/>
    <w:rsid w:val="00B02250"/>
    <w:rsid w:val="00B204F5"/>
    <w:rsid w:val="00B36915"/>
    <w:rsid w:val="00B478E9"/>
    <w:rsid w:val="00B70DCA"/>
    <w:rsid w:val="00B92D5D"/>
    <w:rsid w:val="00BB719E"/>
    <w:rsid w:val="00BE05B6"/>
    <w:rsid w:val="00BF5EE5"/>
    <w:rsid w:val="00C058BD"/>
    <w:rsid w:val="00C31DDA"/>
    <w:rsid w:val="00C36E6A"/>
    <w:rsid w:val="00C77893"/>
    <w:rsid w:val="00C82830"/>
    <w:rsid w:val="00CF1677"/>
    <w:rsid w:val="00D776DD"/>
    <w:rsid w:val="00D957D7"/>
    <w:rsid w:val="00DC41B6"/>
    <w:rsid w:val="00E047C6"/>
    <w:rsid w:val="00E94770"/>
    <w:rsid w:val="00EB116F"/>
    <w:rsid w:val="00ED3626"/>
    <w:rsid w:val="00F00A00"/>
    <w:rsid w:val="00F203BE"/>
    <w:rsid w:val="00F51B2F"/>
    <w:rsid w:val="00FE3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DD"/>
    <w:pPr>
      <w:spacing w:after="0" w:line="240" w:lineRule="auto"/>
    </w:pPr>
  </w:style>
  <w:style w:type="paragraph" w:styleId="ListParagraph">
    <w:name w:val="List Paragraph"/>
    <w:basedOn w:val="Normal"/>
    <w:uiPriority w:val="34"/>
    <w:qFormat/>
    <w:rsid w:val="002233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DD"/>
    <w:pPr>
      <w:spacing w:after="0" w:line="240" w:lineRule="auto"/>
    </w:pPr>
  </w:style>
  <w:style w:type="paragraph" w:styleId="ListParagraph">
    <w:name w:val="List Paragraph"/>
    <w:basedOn w:val="Normal"/>
    <w:uiPriority w:val="34"/>
    <w:qFormat/>
    <w:rsid w:val="00223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FF266-184E-4CC0-A807-48576DDE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2019-12-05T23:35:00Z</cp:lastPrinted>
  <dcterms:created xsi:type="dcterms:W3CDTF">2020-02-11T22:11:00Z</dcterms:created>
  <dcterms:modified xsi:type="dcterms:W3CDTF">2020-02-11T22:11:00Z</dcterms:modified>
</cp:coreProperties>
</file>